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33920" w14:textId="77777777" w:rsidR="006E48E5" w:rsidRDefault="006E48E5" w:rsidP="000E4A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7" w:right="12"/>
        <w:jc w:val="center"/>
        <w:rPr>
          <w:b/>
          <w:color w:val="000000"/>
          <w:sz w:val="24"/>
          <w:szCs w:val="24"/>
        </w:rPr>
      </w:pPr>
    </w:p>
    <w:p w14:paraId="38D2F15D" w14:textId="77777777" w:rsidR="006E48E5" w:rsidRDefault="006E48E5" w:rsidP="006E48E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ST. JOSEPH’S COLLEGE FOR WOMEN (AUTONOMOUS) VISAKHAPATNAM</w:t>
      </w:r>
    </w:p>
    <w:p w14:paraId="0F824671" w14:textId="77777777" w:rsidR="006E48E5" w:rsidRDefault="006E48E5" w:rsidP="006E48E5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F27C4E">
        <w:rPr>
          <w:b/>
        </w:rPr>
        <w:t>AGRICULTURE AND RURAL DEVELOPMENT</w:t>
      </w:r>
      <w:r>
        <w:rPr>
          <w:rFonts w:ascii="Arial" w:hAnsi="Arial" w:cs="Arial"/>
          <w:bCs/>
        </w:rPr>
        <w:t xml:space="preserve">       TIME: 30HRS </w:t>
      </w:r>
    </w:p>
    <w:p w14:paraId="13D525BC" w14:textId="4972B34E" w:rsidR="006E48E5" w:rsidRDefault="006E48E5" w:rsidP="006E48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AGRD 219 (2)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>E</w:t>
      </w:r>
      <w:bookmarkStart w:id="0" w:name="_GoBack"/>
      <w:bookmarkEnd w:id="0"/>
      <w:r>
        <w:rPr>
          <w:b/>
          <w:color w:val="000000"/>
          <w:sz w:val="24"/>
          <w:szCs w:val="24"/>
        </w:rPr>
        <w:t>CONOMICS FOR RURAL DEVELOPMENT</w:t>
      </w:r>
      <w:r>
        <w:rPr>
          <w:rFonts w:eastAsia="Times New Roman"/>
          <w:b/>
          <w:color w:val="000000"/>
          <w:sz w:val="24"/>
          <w:szCs w:val="24"/>
        </w:rPr>
        <w:t xml:space="preserve">          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E03EEE">
        <w:rPr>
          <w:sz w:val="24"/>
          <w:szCs w:val="24"/>
        </w:rPr>
        <w:t>MARKS</w:t>
      </w:r>
      <w:proofErr w:type="gramStart"/>
      <w:r w:rsidRPr="00E03EEE">
        <w:rPr>
          <w:sz w:val="24"/>
          <w:szCs w:val="24"/>
        </w:rPr>
        <w:t>:100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315581D" w14:textId="77777777" w:rsidR="006E48E5" w:rsidRPr="00864522" w:rsidRDefault="006E48E5" w:rsidP="006E48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bCs/>
          <w:sz w:val="24"/>
          <w:szCs w:val="24"/>
        </w:rPr>
        <w:t>w.e.f</w:t>
      </w:r>
      <w:proofErr w:type="spellEnd"/>
      <w:proofErr w:type="gram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   </w:t>
      </w:r>
      <w:r>
        <w:rPr>
          <w:b/>
          <w:bCs/>
          <w:sz w:val="24"/>
          <w:szCs w:val="24"/>
        </w:rPr>
        <w:t>SYLLABUS</w:t>
      </w:r>
    </w:p>
    <w:p w14:paraId="14E240EE" w14:textId="77777777" w:rsidR="006E48E5" w:rsidRDefault="006E48E5" w:rsidP="006E48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12"/>
        <w:jc w:val="center"/>
        <w:rPr>
          <w:b/>
          <w:color w:val="000000"/>
          <w:sz w:val="24"/>
          <w:szCs w:val="24"/>
        </w:rPr>
      </w:pPr>
    </w:p>
    <w:p w14:paraId="00000009" w14:textId="4B7E5F96" w:rsidR="004C705D" w:rsidRDefault="006E48E5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24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OBJECTIVES:</w:t>
      </w:r>
    </w:p>
    <w:p w14:paraId="0000000A" w14:textId="77777777" w:rsidR="004C705D" w:rsidRDefault="000E4A8E" w:rsidP="00E0507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enable the students to understand the Rural Environment. </w:t>
      </w:r>
    </w:p>
    <w:p w14:paraId="0000000B" w14:textId="77777777" w:rsidR="004C705D" w:rsidRDefault="000E4A8E" w:rsidP="00E0507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enrich the students about components of the Rural Economy. </w:t>
      </w:r>
    </w:p>
    <w:p w14:paraId="0000000C" w14:textId="77777777" w:rsidR="004C705D" w:rsidRDefault="000E4A8E" w:rsidP="00E0507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enable the students to understand occupational structure. </w:t>
      </w:r>
    </w:p>
    <w:p w14:paraId="688460E4" w14:textId="77777777" w:rsidR="00E05076" w:rsidRDefault="00E05076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 w:right="12"/>
        <w:jc w:val="both"/>
        <w:rPr>
          <w:color w:val="000000"/>
          <w:sz w:val="24"/>
          <w:szCs w:val="24"/>
        </w:rPr>
      </w:pPr>
    </w:p>
    <w:p w14:paraId="0000000D" w14:textId="2B57CBCF" w:rsidR="004C705D" w:rsidRDefault="006E48E5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25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OUTCOMES:</w:t>
      </w:r>
    </w:p>
    <w:p w14:paraId="0000000E" w14:textId="77777777" w:rsidR="004C705D" w:rsidRDefault="000E4A8E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the nature, scope and development of rural economics. </w:t>
      </w:r>
    </w:p>
    <w:p w14:paraId="0000000F" w14:textId="77777777" w:rsidR="004C705D" w:rsidRDefault="000E4A8E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features of rural resources management in India. </w:t>
      </w:r>
    </w:p>
    <w:p w14:paraId="00000010" w14:textId="77777777" w:rsidR="004C705D" w:rsidRDefault="000E4A8E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Explain the different aspects of rural demography. </w:t>
      </w:r>
    </w:p>
    <w:p w14:paraId="00000011" w14:textId="77777777" w:rsidR="004C705D" w:rsidRDefault="000E4A8E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Outline the nature and structure of rural occupations and the concept of work  </w:t>
      </w:r>
    </w:p>
    <w:p w14:paraId="00000012" w14:textId="77777777" w:rsidR="004C705D" w:rsidRDefault="000E4A8E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</w:t>
      </w:r>
      <w:proofErr w:type="gramStart"/>
      <w:r>
        <w:rPr>
          <w:color w:val="000000"/>
          <w:sz w:val="24"/>
          <w:szCs w:val="24"/>
        </w:rPr>
        <w:t>participation</w:t>
      </w:r>
      <w:proofErr w:type="gramEnd"/>
      <w:r>
        <w:rPr>
          <w:color w:val="000000"/>
          <w:sz w:val="24"/>
          <w:szCs w:val="24"/>
        </w:rPr>
        <w:t xml:space="preserve"> rates and unemployment.</w:t>
      </w:r>
    </w:p>
    <w:p w14:paraId="3985EA4A" w14:textId="77777777" w:rsidR="00E05076" w:rsidRDefault="00E05076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</w:p>
    <w:p w14:paraId="00000013" w14:textId="2A047847" w:rsidR="004C705D" w:rsidRDefault="006E48E5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4"/>
        <w:ind w:left="2"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– I:</w:t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 xml:space="preserve"> </w:t>
      </w:r>
      <w:r w:rsidR="000E4A8E">
        <w:rPr>
          <w:b/>
          <w:color w:val="000000"/>
          <w:sz w:val="24"/>
          <w:szCs w:val="24"/>
        </w:rPr>
        <w:t>(6Hrs)</w:t>
      </w:r>
      <w:r w:rsidR="000E4A8E">
        <w:rPr>
          <w:color w:val="000000"/>
          <w:sz w:val="24"/>
          <w:szCs w:val="24"/>
        </w:rPr>
        <w:t xml:space="preserve"> </w:t>
      </w:r>
    </w:p>
    <w:p w14:paraId="00000014" w14:textId="432DC695" w:rsidR="004C705D" w:rsidRDefault="000E4A8E" w:rsidP="00E0507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Introduction to Rural Economics, Nature and Scope of Rural Economics, </w:t>
      </w:r>
      <w:r>
        <w:rPr>
          <w:sz w:val="24"/>
          <w:szCs w:val="24"/>
        </w:rPr>
        <w:t>Interdisciplinary</w:t>
      </w:r>
      <w:r>
        <w:rPr>
          <w:color w:val="000000"/>
          <w:sz w:val="24"/>
          <w:szCs w:val="24"/>
        </w:rPr>
        <w:t xml:space="preserve"> approach of Rural Economics –Components-Structure and Characteristics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Pre and Post-independence. </w:t>
      </w:r>
    </w:p>
    <w:p w14:paraId="00000015" w14:textId="651D243F" w:rsidR="004C705D" w:rsidRDefault="006E48E5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– II: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 xml:space="preserve">  </w:t>
      </w:r>
      <w:r w:rsidR="000E4A8E">
        <w:rPr>
          <w:b/>
          <w:color w:val="000000"/>
          <w:sz w:val="24"/>
          <w:szCs w:val="24"/>
        </w:rPr>
        <w:t xml:space="preserve"> (6Hrs)</w:t>
      </w:r>
      <w:r w:rsidR="000E4A8E">
        <w:rPr>
          <w:color w:val="000000"/>
          <w:sz w:val="24"/>
          <w:szCs w:val="24"/>
        </w:rPr>
        <w:t xml:space="preserve"> </w:t>
      </w:r>
    </w:p>
    <w:p w14:paraId="00000016" w14:textId="72501B93" w:rsidR="004C705D" w:rsidRDefault="000E4A8E" w:rsidP="00E05076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Rural Resources Management in India, Rural Resources –Nature-Types and Magnitude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Rural Resources, Management and Development, Application of Technology in Rural Development – Problems and prospects.</w:t>
      </w:r>
    </w:p>
    <w:p w14:paraId="00000017" w14:textId="2A2E424C" w:rsidR="004C705D" w:rsidRDefault="006E48E5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2"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– III: </w:t>
      </w:r>
      <w:r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 xml:space="preserve"> </w:t>
      </w:r>
      <w:r w:rsidR="000E4A8E">
        <w:rPr>
          <w:b/>
          <w:color w:val="000000"/>
          <w:sz w:val="24"/>
          <w:szCs w:val="24"/>
        </w:rPr>
        <w:t xml:space="preserve"> (6Hrs)</w:t>
      </w:r>
      <w:r w:rsidR="000E4A8E">
        <w:rPr>
          <w:color w:val="000000"/>
          <w:sz w:val="24"/>
          <w:szCs w:val="24"/>
        </w:rPr>
        <w:t xml:space="preserve"> </w:t>
      </w:r>
    </w:p>
    <w:p w14:paraId="00000018" w14:textId="51F069A7" w:rsidR="004C705D" w:rsidRDefault="000E4A8E" w:rsidP="00E0507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Rural Demography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Population Size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Sex and Age Composition- Density of Population, Population Problems and Challenges – Family Welfare Measures in Rural India. </w:t>
      </w:r>
    </w:p>
    <w:p w14:paraId="00000019" w14:textId="36286D61" w:rsidR="004C705D" w:rsidRDefault="005A09A4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2"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– IV: </w:t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  <w:t xml:space="preserve"> (6Hrs)</w:t>
      </w:r>
      <w:r w:rsidR="000E4A8E">
        <w:rPr>
          <w:color w:val="000000"/>
          <w:sz w:val="24"/>
          <w:szCs w:val="24"/>
        </w:rPr>
        <w:t xml:space="preserve"> </w:t>
      </w:r>
    </w:p>
    <w:p w14:paraId="0000001A" w14:textId="56BA7753" w:rsidR="004C705D" w:rsidRDefault="000E4A8E" w:rsidP="00E050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Rural Occupational Structure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Nature of Rural Occupations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Occupational Distribution in Rural India – The Concept of Work Participation Rates. </w:t>
      </w:r>
    </w:p>
    <w:p w14:paraId="0000001B" w14:textId="47F8FA81" w:rsidR="004C705D" w:rsidRDefault="005A09A4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2"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– V:  </w:t>
      </w:r>
      <w:r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</w:r>
      <w:r w:rsidR="000E4A8E">
        <w:rPr>
          <w:b/>
          <w:color w:val="000000"/>
          <w:sz w:val="24"/>
          <w:szCs w:val="24"/>
        </w:rPr>
        <w:tab/>
        <w:t>(6Hrs)</w:t>
      </w:r>
      <w:r w:rsidR="000E4A8E">
        <w:rPr>
          <w:color w:val="000000"/>
          <w:sz w:val="24"/>
          <w:szCs w:val="24"/>
        </w:rPr>
        <w:t xml:space="preserve"> </w:t>
      </w:r>
    </w:p>
    <w:p w14:paraId="0000001C" w14:textId="5A570F11" w:rsidR="004C705D" w:rsidRDefault="000E4A8E" w:rsidP="00E0507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Rural Poverty and Unemployment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Rural Poverty-Meaning, Estimates, Causes and Consequences. Unemployment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Meaning, Types, Magnitude of Rural Unemployment, - Causes and Consequences. </w:t>
      </w:r>
    </w:p>
    <w:p w14:paraId="0000001D" w14:textId="77777777" w:rsidR="004C705D" w:rsidRDefault="004C705D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20" w:right="12"/>
        <w:jc w:val="both"/>
        <w:rPr>
          <w:b/>
          <w:color w:val="000000"/>
          <w:sz w:val="24"/>
          <w:szCs w:val="24"/>
        </w:rPr>
      </w:pPr>
    </w:p>
    <w:p w14:paraId="0000001E" w14:textId="77777777" w:rsidR="004C705D" w:rsidRDefault="000E4A8E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ind w:left="2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References Text Books </w:t>
      </w:r>
    </w:p>
    <w:p w14:paraId="0000001F" w14:textId="77777777" w:rsidR="004C705D" w:rsidRDefault="000E4A8E" w:rsidP="00E0507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Vasant Desai: Rural Development in India, Himalaya Publishing House, Mumbai, 2012. </w:t>
      </w:r>
      <w:proofErr w:type="spellStart"/>
      <w:r>
        <w:rPr>
          <w:color w:val="000000"/>
          <w:sz w:val="24"/>
          <w:szCs w:val="24"/>
        </w:rPr>
        <w:t>Dutt</w:t>
      </w:r>
      <w:proofErr w:type="spellEnd"/>
      <w:r>
        <w:rPr>
          <w:color w:val="000000"/>
          <w:sz w:val="24"/>
          <w:szCs w:val="24"/>
        </w:rPr>
        <w:t xml:space="preserve"> and </w:t>
      </w:r>
      <w:proofErr w:type="spellStart"/>
      <w:r>
        <w:rPr>
          <w:color w:val="000000"/>
          <w:sz w:val="24"/>
          <w:szCs w:val="24"/>
        </w:rPr>
        <w:t>Sundaram</w:t>
      </w:r>
      <w:proofErr w:type="spellEnd"/>
      <w:r>
        <w:rPr>
          <w:color w:val="000000"/>
          <w:sz w:val="24"/>
          <w:szCs w:val="24"/>
        </w:rPr>
        <w:t xml:space="preserve">- Indian Economy, </w:t>
      </w:r>
      <w:proofErr w:type="spellStart"/>
      <w:r>
        <w:rPr>
          <w:color w:val="000000"/>
          <w:sz w:val="24"/>
          <w:szCs w:val="24"/>
        </w:rPr>
        <w:t>S.Chand</w:t>
      </w:r>
      <w:proofErr w:type="spellEnd"/>
      <w:r>
        <w:rPr>
          <w:color w:val="000000"/>
          <w:sz w:val="24"/>
          <w:szCs w:val="24"/>
        </w:rPr>
        <w:t xml:space="preserve"> Publications, New Delhi, 2013-07-02. </w:t>
      </w:r>
    </w:p>
    <w:p w14:paraId="00000020" w14:textId="204DE813" w:rsidR="004C705D" w:rsidRDefault="000E4A8E" w:rsidP="00E0507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Mishra</w:t>
      </w:r>
      <w:proofErr w:type="gramStart"/>
      <w:r>
        <w:rPr>
          <w:color w:val="000000"/>
          <w:sz w:val="24"/>
          <w:szCs w:val="24"/>
        </w:rPr>
        <w:t>,S.K</w:t>
      </w:r>
      <w:proofErr w:type="spellEnd"/>
      <w:proofErr w:type="gramEnd"/>
      <w:r>
        <w:rPr>
          <w:color w:val="000000"/>
          <w:sz w:val="24"/>
          <w:szCs w:val="24"/>
        </w:rPr>
        <w:t xml:space="preserve">. and </w:t>
      </w:r>
      <w:proofErr w:type="spellStart"/>
      <w:r>
        <w:rPr>
          <w:color w:val="000000"/>
          <w:sz w:val="24"/>
          <w:szCs w:val="24"/>
        </w:rPr>
        <w:t>PuriV.K</w:t>
      </w:r>
      <w:proofErr w:type="spellEnd"/>
      <w:r>
        <w:rPr>
          <w:color w:val="000000"/>
          <w:sz w:val="24"/>
          <w:szCs w:val="24"/>
        </w:rPr>
        <w:t xml:space="preserve">.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Economics of Development and Planning, Himalaya Publishing House, Mumbai, 2012. </w:t>
      </w:r>
    </w:p>
    <w:p w14:paraId="00000021" w14:textId="77777777" w:rsidR="004C705D" w:rsidRDefault="000E4A8E" w:rsidP="00E0507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Mukundan</w:t>
      </w:r>
      <w:proofErr w:type="gramStart"/>
      <w:r>
        <w:rPr>
          <w:color w:val="000000"/>
          <w:sz w:val="24"/>
          <w:szCs w:val="24"/>
        </w:rPr>
        <w:t>,N</w:t>
      </w:r>
      <w:proofErr w:type="spellEnd"/>
      <w:proofErr w:type="gramEnd"/>
      <w:r>
        <w:rPr>
          <w:color w:val="000000"/>
          <w:sz w:val="24"/>
          <w:szCs w:val="24"/>
        </w:rPr>
        <w:t xml:space="preserve">.-Rural Development and Poverty eradication in India. </w:t>
      </w:r>
    </w:p>
    <w:p w14:paraId="00000022" w14:textId="3807DE65" w:rsidR="004C705D" w:rsidRDefault="000E4A8E" w:rsidP="00E0507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Katar</w:t>
      </w:r>
      <w:proofErr w:type="spellEnd"/>
      <w:r>
        <w:rPr>
          <w:color w:val="000000"/>
          <w:sz w:val="24"/>
          <w:szCs w:val="24"/>
        </w:rPr>
        <w:t xml:space="preserve"> Singh </w:t>
      </w:r>
      <w:r w:rsidR="00E05076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>Rural Development –Principles, Policies and Management.</w:t>
      </w:r>
    </w:p>
    <w:p w14:paraId="00000023" w14:textId="77777777" w:rsidR="004C705D" w:rsidRDefault="004C705D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21" w:right="12"/>
        <w:jc w:val="both"/>
        <w:rPr>
          <w:sz w:val="24"/>
          <w:szCs w:val="24"/>
        </w:rPr>
      </w:pPr>
    </w:p>
    <w:p w14:paraId="00000024" w14:textId="148B20F7" w:rsidR="004C705D" w:rsidRDefault="00E05076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21" w:right="12"/>
        <w:jc w:val="center"/>
        <w:rPr>
          <w:sz w:val="24"/>
          <w:szCs w:val="24"/>
        </w:rPr>
      </w:pPr>
      <w:r>
        <w:rPr>
          <w:sz w:val="24"/>
          <w:szCs w:val="24"/>
        </w:rPr>
        <w:t>**           **               **</w:t>
      </w:r>
    </w:p>
    <w:p w14:paraId="00000025" w14:textId="77777777" w:rsidR="004C705D" w:rsidRDefault="004C705D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21" w:right="12"/>
        <w:jc w:val="both"/>
        <w:rPr>
          <w:sz w:val="24"/>
          <w:szCs w:val="24"/>
        </w:rPr>
      </w:pPr>
    </w:p>
    <w:p w14:paraId="00000026" w14:textId="77777777" w:rsidR="004C705D" w:rsidRDefault="004C705D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21" w:right="12"/>
        <w:jc w:val="both"/>
        <w:rPr>
          <w:sz w:val="24"/>
          <w:szCs w:val="24"/>
        </w:rPr>
      </w:pPr>
    </w:p>
    <w:p w14:paraId="00000027" w14:textId="77777777" w:rsidR="004C705D" w:rsidRDefault="004C705D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21" w:right="12"/>
        <w:jc w:val="both"/>
        <w:rPr>
          <w:sz w:val="24"/>
          <w:szCs w:val="24"/>
        </w:rPr>
      </w:pPr>
    </w:p>
    <w:p w14:paraId="00000028" w14:textId="77777777" w:rsidR="004C705D" w:rsidRDefault="004C705D" w:rsidP="00E050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right="12"/>
        <w:jc w:val="both"/>
        <w:rPr>
          <w:sz w:val="24"/>
          <w:szCs w:val="24"/>
        </w:rPr>
      </w:pPr>
    </w:p>
    <w:p w14:paraId="00000029" w14:textId="77777777" w:rsidR="004C705D" w:rsidRDefault="004C705D" w:rsidP="00E05076">
      <w:pPr>
        <w:ind w:right="12"/>
        <w:jc w:val="both"/>
        <w:rPr>
          <w:b/>
          <w:sz w:val="24"/>
          <w:szCs w:val="24"/>
        </w:rPr>
      </w:pPr>
    </w:p>
    <w:p w14:paraId="0000002A" w14:textId="77777777" w:rsidR="004C705D" w:rsidRDefault="004C705D" w:rsidP="00E05076">
      <w:pPr>
        <w:ind w:right="12"/>
        <w:jc w:val="both"/>
        <w:rPr>
          <w:b/>
          <w:sz w:val="24"/>
          <w:szCs w:val="24"/>
        </w:rPr>
      </w:pPr>
    </w:p>
    <w:p w14:paraId="0000002B" w14:textId="77777777" w:rsidR="004C705D" w:rsidRDefault="004C705D" w:rsidP="00E05076">
      <w:pPr>
        <w:ind w:right="12"/>
        <w:jc w:val="both"/>
        <w:rPr>
          <w:b/>
          <w:sz w:val="24"/>
          <w:szCs w:val="24"/>
        </w:rPr>
      </w:pPr>
    </w:p>
    <w:p w14:paraId="0000002C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2D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2E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2F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0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1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2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3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4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5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6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7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8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9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A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B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C" w14:textId="77777777" w:rsidR="004C705D" w:rsidRDefault="004C705D">
      <w:pPr>
        <w:spacing w:line="360" w:lineRule="auto"/>
        <w:ind w:right="12"/>
        <w:jc w:val="both"/>
        <w:rPr>
          <w:b/>
          <w:sz w:val="24"/>
          <w:szCs w:val="24"/>
        </w:rPr>
      </w:pPr>
    </w:p>
    <w:p w14:paraId="0000003D" w14:textId="77777777" w:rsidR="004C705D" w:rsidRDefault="004C705D">
      <w:pPr>
        <w:tabs>
          <w:tab w:val="center" w:pos="4680"/>
        </w:tabs>
        <w:spacing w:line="360" w:lineRule="auto"/>
        <w:ind w:right="12"/>
        <w:jc w:val="both"/>
        <w:rPr>
          <w:b/>
          <w:sz w:val="24"/>
          <w:szCs w:val="24"/>
        </w:rPr>
      </w:pPr>
      <w:bookmarkStart w:id="1" w:name="_heading=h.gjdgxs" w:colFirst="0" w:colLast="0"/>
      <w:bookmarkEnd w:id="1"/>
    </w:p>
    <w:p w14:paraId="0000003E" w14:textId="77777777" w:rsidR="004C705D" w:rsidRDefault="004C705D">
      <w:pPr>
        <w:spacing w:after="160" w:line="360" w:lineRule="auto"/>
        <w:ind w:right="12"/>
        <w:jc w:val="both"/>
        <w:rPr>
          <w:b/>
          <w:sz w:val="24"/>
          <w:szCs w:val="24"/>
        </w:rPr>
      </w:pPr>
    </w:p>
    <w:sectPr w:rsidR="004C705D" w:rsidSect="005A09A4">
      <w:pgSz w:w="11909" w:h="16834" w:code="9"/>
      <w:pgMar w:top="720" w:right="576" w:bottom="720" w:left="1296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2F08"/>
    <w:multiLevelType w:val="multilevel"/>
    <w:tmpl w:val="E1D0A3A8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0DC912D2"/>
    <w:multiLevelType w:val="multilevel"/>
    <w:tmpl w:val="62A00976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240D3F77"/>
    <w:multiLevelType w:val="multilevel"/>
    <w:tmpl w:val="FF6C810A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33B85294"/>
    <w:multiLevelType w:val="multilevel"/>
    <w:tmpl w:val="9A54F0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E8F5078"/>
    <w:multiLevelType w:val="multilevel"/>
    <w:tmpl w:val="8F2AE1E8"/>
    <w:lvl w:ilvl="0">
      <w:start w:val="1"/>
      <w:numFmt w:val="decimal"/>
      <w:lvlText w:val="%1."/>
      <w:lvlJc w:val="left"/>
      <w:pPr>
        <w:ind w:left="363" w:hanging="360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631F605D"/>
    <w:multiLevelType w:val="multilevel"/>
    <w:tmpl w:val="29BC931E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6" w15:restartNumberingAfterBreak="0">
    <w:nsid w:val="756C7AEB"/>
    <w:multiLevelType w:val="multilevel"/>
    <w:tmpl w:val="92A69698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4C705D"/>
    <w:rsid w:val="000E4A8E"/>
    <w:rsid w:val="004C705D"/>
    <w:rsid w:val="005A09A4"/>
    <w:rsid w:val="006E48E5"/>
    <w:rsid w:val="00812C92"/>
    <w:rsid w:val="00E0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E7736E-B32A-43DC-8ADB-2435E17A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D05DE5"/>
    <w:pPr>
      <w:ind w:left="720"/>
      <w:contextualSpacing/>
    </w:p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7F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F0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48E5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gBRFNlNPEs6R0Iw++wZuDslONA==">CgMxLjAyCGguZ2pkZ3hzOAByITEzNWFYbUtHLTM2UTR2U1dFNUNCWWlOV0VPTVczQXJzRg==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</dc:creator>
  <cp:lastModifiedBy>ADMIN</cp:lastModifiedBy>
  <cp:revision>6</cp:revision>
  <dcterms:created xsi:type="dcterms:W3CDTF">2023-08-07T05:07:00Z</dcterms:created>
  <dcterms:modified xsi:type="dcterms:W3CDTF">2024-11-25T03:43:00Z</dcterms:modified>
</cp:coreProperties>
</file>